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333F" w14:textId="77777777" w:rsidR="00DA3529" w:rsidRDefault="00DA3529" w:rsidP="009D2C43">
      <w:pPr>
        <w:jc w:val="center"/>
        <w:rPr>
          <w:b/>
          <w:bCs/>
          <w:sz w:val="24"/>
          <w:szCs w:val="24"/>
        </w:rPr>
      </w:pPr>
    </w:p>
    <w:p w14:paraId="386E70FB" w14:textId="0764EECF" w:rsidR="00A4710D" w:rsidRPr="00DA3529" w:rsidRDefault="009D2C43" w:rsidP="009D2C43">
      <w:pPr>
        <w:jc w:val="center"/>
        <w:rPr>
          <w:b/>
          <w:bCs/>
          <w:sz w:val="28"/>
          <w:szCs w:val="28"/>
        </w:rPr>
      </w:pPr>
      <w:r w:rsidRPr="00DA3529">
        <w:rPr>
          <w:b/>
          <w:bCs/>
          <w:sz w:val="28"/>
          <w:szCs w:val="28"/>
        </w:rPr>
        <w:t xml:space="preserve">REGULAMIN </w:t>
      </w:r>
    </w:p>
    <w:p w14:paraId="58981D2A" w14:textId="761CB3E8" w:rsidR="009D2C43" w:rsidRDefault="009D2C43" w:rsidP="009D2C43">
      <w:pPr>
        <w:jc w:val="center"/>
        <w:rPr>
          <w:b/>
          <w:bCs/>
        </w:rPr>
      </w:pPr>
      <w:r w:rsidRPr="009D2C43">
        <w:rPr>
          <w:b/>
          <w:bCs/>
        </w:rPr>
        <w:t>Rodzinny Rajd Rowerowy z Liderem Pojezierza</w:t>
      </w:r>
    </w:p>
    <w:p w14:paraId="0841D3D6" w14:textId="77777777" w:rsidR="009D2C43" w:rsidRDefault="009D2C43" w:rsidP="009D2C43">
      <w:pPr>
        <w:jc w:val="center"/>
        <w:rPr>
          <w:b/>
          <w:bCs/>
        </w:rPr>
      </w:pPr>
    </w:p>
    <w:p w14:paraId="236AF6BB" w14:textId="732E3DF5" w:rsidR="009D2C43" w:rsidRDefault="009D2C43" w:rsidP="00275392">
      <w:pPr>
        <w:pStyle w:val="Akapitzlist"/>
        <w:numPr>
          <w:ilvl w:val="0"/>
          <w:numId w:val="1"/>
        </w:numPr>
        <w:ind w:left="284" w:hanging="295"/>
        <w:jc w:val="both"/>
        <w:rPr>
          <w:b/>
          <w:bCs/>
        </w:rPr>
      </w:pPr>
      <w:r>
        <w:rPr>
          <w:b/>
          <w:bCs/>
        </w:rPr>
        <w:t>Cel Rajdu:</w:t>
      </w:r>
    </w:p>
    <w:p w14:paraId="75126C09" w14:textId="0C43270A" w:rsidR="00275392" w:rsidRPr="00275392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Zachęcenie mieszkańców obszaru Stowarzyszeni</w:t>
      </w:r>
      <w:r w:rsidR="00DA3529">
        <w:t>a</w:t>
      </w:r>
      <w:r>
        <w:t xml:space="preserve"> „Lider Pojezierza” do korzystania z roweru jako bezpiecznego i przyjaznego środowisku środka transportu. </w:t>
      </w:r>
    </w:p>
    <w:p w14:paraId="6580D5A7" w14:textId="5BB97E74" w:rsidR="00275392" w:rsidRPr="00275392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Wywołanie pozytywnych skojarzeń i zachowań dotyczących zrównoważonego transportu.</w:t>
      </w:r>
    </w:p>
    <w:p w14:paraId="6AE7685D" w14:textId="134DE5AA" w:rsidR="00275392" w:rsidRPr="00275392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Wzrost świadomości społeczeństwa dotyczącej znaczenia różnorodnych form aktywności fizycznej dla zdrowego funkcjonowania człowieka. </w:t>
      </w:r>
    </w:p>
    <w:p w14:paraId="264F4751" w14:textId="5479AC17" w:rsidR="00275392" w:rsidRPr="003D3D8F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Upowszechnienie sportu i rekreacji wśród mieszkańców obszaru Stowarzyszenia „Lider Pojezierza”.</w:t>
      </w:r>
    </w:p>
    <w:p w14:paraId="1FF5E333" w14:textId="45A21893" w:rsidR="003D3D8F" w:rsidRPr="00275392" w:rsidRDefault="003D3D8F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Popularyzacja turystyki rowerowej i aktywnego wypoczynku na świeżym powietrzu.</w:t>
      </w:r>
    </w:p>
    <w:p w14:paraId="595E3A38" w14:textId="6AD01333" w:rsidR="00275392" w:rsidRPr="00275392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Propagowanie zdrowego stylu życia i aktywnego wypoczynku.</w:t>
      </w:r>
    </w:p>
    <w:p w14:paraId="307849EA" w14:textId="1F8AEF9E" w:rsidR="00275392" w:rsidRPr="00275392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Promocja Stowarzyszenia „Lider Pojezierza”.</w:t>
      </w:r>
    </w:p>
    <w:p w14:paraId="08E55F3E" w14:textId="708AC199" w:rsidR="00275392" w:rsidRPr="00275392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Rozbudzenie zainteresowań krajoznawczych.</w:t>
      </w:r>
    </w:p>
    <w:p w14:paraId="151A3DB5" w14:textId="68343B6E" w:rsidR="00275392" w:rsidRPr="00275392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Integracja międzypokoleniowa.</w:t>
      </w:r>
    </w:p>
    <w:p w14:paraId="6672B6D4" w14:textId="77777777" w:rsidR="00275392" w:rsidRPr="00275392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Wzrost świadomości mieszkańców obszaru Stowarzyszenia „Lider Pojezierza” w zakresie szeroko pojętej ochrony środowiska.</w:t>
      </w:r>
    </w:p>
    <w:p w14:paraId="0D27E5BD" w14:textId="77777777" w:rsidR="00275392" w:rsidRPr="00275392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Podniesienie stanu wiedzy o bezpieczeństwie w ruchu drogowym oraz bezpiecznym oznakowaniu.</w:t>
      </w:r>
    </w:p>
    <w:p w14:paraId="66ACBD94" w14:textId="59FF5672" w:rsidR="00275392" w:rsidRPr="00275392" w:rsidRDefault="00275392" w:rsidP="002753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Promocja obszaru Stowarzyszenia „Lider Pojezierza”</w:t>
      </w:r>
      <w:r w:rsidR="00DA3529">
        <w:t>.</w:t>
      </w:r>
    </w:p>
    <w:p w14:paraId="3A2FE287" w14:textId="53EFE1CC" w:rsidR="00275392" w:rsidRPr="00275392" w:rsidRDefault="00275392" w:rsidP="00275392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t xml:space="preserve"> </w:t>
      </w:r>
      <w:r w:rsidRPr="00275392">
        <w:rPr>
          <w:b/>
          <w:bCs/>
        </w:rPr>
        <w:t>Organizatorzy Rajdu:</w:t>
      </w:r>
    </w:p>
    <w:p w14:paraId="4CC932E1" w14:textId="1E80A8DF" w:rsidR="00275392" w:rsidRDefault="00275392" w:rsidP="00275392">
      <w:pPr>
        <w:pStyle w:val="Akapitzlist"/>
        <w:ind w:left="284"/>
        <w:jc w:val="both"/>
      </w:pPr>
      <w:r>
        <w:t xml:space="preserve">Organizatorem Rodzinnego Rajdu Rowerowego z Liderem Pojezierza </w:t>
      </w:r>
      <w:r w:rsidR="0076240F">
        <w:t>jest Stowarzyszenie „Lider Pojezierza”, ul. Szosowa 2, 74-320 Barlinek (zwane dalej Organizatorem).</w:t>
      </w:r>
    </w:p>
    <w:p w14:paraId="1CBBFFED" w14:textId="176475C3" w:rsidR="0076240F" w:rsidRPr="0076240F" w:rsidRDefault="0076240F" w:rsidP="0076240F">
      <w:pPr>
        <w:pStyle w:val="Akapitzlist"/>
        <w:numPr>
          <w:ilvl w:val="0"/>
          <w:numId w:val="1"/>
        </w:numPr>
        <w:ind w:left="284" w:hanging="295"/>
        <w:jc w:val="both"/>
        <w:rPr>
          <w:b/>
          <w:bCs/>
        </w:rPr>
      </w:pPr>
      <w:r w:rsidRPr="0076240F">
        <w:rPr>
          <w:b/>
          <w:bCs/>
        </w:rPr>
        <w:t>Termin i miejsce:</w:t>
      </w:r>
    </w:p>
    <w:p w14:paraId="056E902C" w14:textId="0E7886B0" w:rsidR="0076240F" w:rsidRDefault="0076240F" w:rsidP="0076240F">
      <w:pPr>
        <w:pStyle w:val="Akapitzlist"/>
        <w:ind w:left="284"/>
        <w:jc w:val="both"/>
      </w:pPr>
      <w:r>
        <w:t>Rodzinny Rajd rowerowy z Liderem Pojezierza odbędzie się 11 maja 2024 roku. Uczestnicy zbierają się i startują z Miejsca Odpoczynku Rowerzystów (MOR) w Zamęcinie. Finał Rajdu odbędzie się na „Pełczance” – plaża miejska w Pełczycach.</w:t>
      </w:r>
    </w:p>
    <w:p w14:paraId="6D6817B3" w14:textId="714B02C1" w:rsidR="0076240F" w:rsidRPr="0076240F" w:rsidRDefault="0076240F" w:rsidP="0076240F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76240F">
        <w:rPr>
          <w:b/>
          <w:bCs/>
        </w:rPr>
        <w:t>Trasa Rajdu:</w:t>
      </w:r>
    </w:p>
    <w:p w14:paraId="053BA8D2" w14:textId="6DD104DF" w:rsidR="0076240F" w:rsidRDefault="0076240F" w:rsidP="0076240F">
      <w:pPr>
        <w:pStyle w:val="Akapitzlist"/>
        <w:ind w:left="284"/>
        <w:jc w:val="both"/>
      </w:pPr>
      <w:r w:rsidRPr="0076240F">
        <w:rPr>
          <w:b/>
          <w:bCs/>
        </w:rPr>
        <w:t>START</w:t>
      </w:r>
      <w:r>
        <w:t xml:space="preserve"> – MOR Zamęcin</w:t>
      </w:r>
    </w:p>
    <w:p w14:paraId="606BDAC3" w14:textId="40D3B414" w:rsidR="0076240F" w:rsidRDefault="0076240F" w:rsidP="0076240F">
      <w:pPr>
        <w:pStyle w:val="Akapitzlist"/>
        <w:ind w:left="284"/>
        <w:jc w:val="both"/>
      </w:pPr>
      <w:r w:rsidRPr="0076240F">
        <w:rPr>
          <w:b/>
          <w:bCs/>
        </w:rPr>
        <w:t>PRZYSTANEK</w:t>
      </w:r>
      <w:r>
        <w:t xml:space="preserve"> – MOR Pełczyce </w:t>
      </w:r>
    </w:p>
    <w:p w14:paraId="4ABCAF13" w14:textId="5486049C" w:rsidR="0076240F" w:rsidRDefault="0076240F" w:rsidP="0076240F">
      <w:pPr>
        <w:pStyle w:val="Akapitzlist"/>
        <w:ind w:left="284"/>
        <w:jc w:val="both"/>
      </w:pPr>
      <w:r w:rsidRPr="0076240F">
        <w:rPr>
          <w:b/>
          <w:bCs/>
        </w:rPr>
        <w:t>META</w:t>
      </w:r>
      <w:r>
        <w:t xml:space="preserve"> – „Pełczanka” – Plaża miejska w Pełczycach</w:t>
      </w:r>
    </w:p>
    <w:p w14:paraId="1D8B77CD" w14:textId="3A8D7DC4" w:rsidR="0076240F" w:rsidRPr="0076240F" w:rsidRDefault="0076240F" w:rsidP="0076240F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76240F">
        <w:rPr>
          <w:b/>
          <w:bCs/>
        </w:rPr>
        <w:t>Uczestnictwo:</w:t>
      </w:r>
    </w:p>
    <w:p w14:paraId="6C1C359E" w14:textId="6875EDF4" w:rsidR="0076240F" w:rsidRDefault="00F4149C" w:rsidP="00F4149C">
      <w:pPr>
        <w:pStyle w:val="Akapitzlist"/>
        <w:numPr>
          <w:ilvl w:val="0"/>
          <w:numId w:val="3"/>
        </w:numPr>
        <w:jc w:val="both"/>
      </w:pPr>
      <w:r>
        <w:t>W Rajdzie p</w:t>
      </w:r>
      <w:r w:rsidR="00E53313">
        <w:t>ierwszeństwo</w:t>
      </w:r>
      <w:r>
        <w:t xml:space="preserve"> startu mają mieszkańcy obszaru Stowarzyszenia „Lider Pojezierza” z zachowaniem zasad Prawo o ruchu drogowym (t. j. Dz. U. z 2023 r. poz. 1047, 919, 1053, 1088, 1123, 1193, 1234, 1394, 1720, 1723, 2029).</w:t>
      </w:r>
    </w:p>
    <w:p w14:paraId="7FDBB787" w14:textId="0742B1B5" w:rsidR="00F4149C" w:rsidRDefault="00F4149C" w:rsidP="00F4149C">
      <w:pPr>
        <w:pStyle w:val="Akapitzlist"/>
        <w:numPr>
          <w:ilvl w:val="0"/>
          <w:numId w:val="3"/>
        </w:numPr>
        <w:jc w:val="both"/>
      </w:pPr>
      <w:r>
        <w:t>Limit osób wynosi 100 uczestników.</w:t>
      </w:r>
    </w:p>
    <w:p w14:paraId="5ECCE16B" w14:textId="3DED28B3" w:rsidR="00F4149C" w:rsidRDefault="00F4149C" w:rsidP="00F4149C">
      <w:pPr>
        <w:pStyle w:val="Akapitzlist"/>
        <w:numPr>
          <w:ilvl w:val="0"/>
          <w:numId w:val="3"/>
        </w:numPr>
        <w:jc w:val="both"/>
      </w:pPr>
      <w:r>
        <w:t>Wszyscy uczestnicy Rajdu musz</w:t>
      </w:r>
      <w:r w:rsidR="000A1955">
        <w:t xml:space="preserve">ą stawić się na starcie w celu </w:t>
      </w:r>
      <w:r w:rsidR="00860F70">
        <w:t>podpisania listy startowej</w:t>
      </w:r>
      <w:r>
        <w:t>.</w:t>
      </w:r>
    </w:p>
    <w:p w14:paraId="784B015E" w14:textId="44FC8E96" w:rsidR="00F4149C" w:rsidRDefault="00F4149C" w:rsidP="00F4149C">
      <w:pPr>
        <w:pStyle w:val="Akapitzlist"/>
        <w:numPr>
          <w:ilvl w:val="0"/>
          <w:numId w:val="3"/>
        </w:numPr>
        <w:jc w:val="both"/>
      </w:pPr>
      <w:r>
        <w:t>Uczestników Rajdu obowiązują przepisy ruchu drogowego.</w:t>
      </w:r>
    </w:p>
    <w:p w14:paraId="473508CB" w14:textId="07A59557" w:rsidR="00F4149C" w:rsidRDefault="00F4149C" w:rsidP="00F4149C">
      <w:pPr>
        <w:pStyle w:val="Akapitzlist"/>
        <w:numPr>
          <w:ilvl w:val="0"/>
          <w:numId w:val="3"/>
        </w:numPr>
        <w:jc w:val="both"/>
      </w:pPr>
      <w:r>
        <w:t>Za uczestników poniżej 1</w:t>
      </w:r>
      <w:r w:rsidR="00201698">
        <w:t>8</w:t>
      </w:r>
      <w:r>
        <w:t xml:space="preserve"> roku życia odpowiadają rodzice/opiekunowie prawni lub wyznaczeni przez nich opiekunowie.</w:t>
      </w:r>
    </w:p>
    <w:p w14:paraId="58D16C8E" w14:textId="57418DB4" w:rsidR="00F4149C" w:rsidRDefault="00F4149C" w:rsidP="00F4149C">
      <w:pPr>
        <w:pStyle w:val="Akapitzlist"/>
        <w:numPr>
          <w:ilvl w:val="0"/>
          <w:numId w:val="3"/>
        </w:numPr>
        <w:jc w:val="both"/>
      </w:pPr>
      <w:r>
        <w:t>Każdy uczestnik Rajdu oświadcza o braku przeciwskazań zdrowotnych.</w:t>
      </w:r>
    </w:p>
    <w:p w14:paraId="7CF71F06" w14:textId="39F794D7" w:rsidR="00F4149C" w:rsidRDefault="00F4149C" w:rsidP="00F4149C">
      <w:pPr>
        <w:pStyle w:val="Akapitzlist"/>
        <w:numPr>
          <w:ilvl w:val="0"/>
          <w:numId w:val="3"/>
        </w:numPr>
        <w:jc w:val="both"/>
      </w:pPr>
      <w:r>
        <w:t>Warunkiem uczestnictwa jest posiadanie sprawnego roweru wyposażonego zgodnie z przepisami Kodeksu Drogowego oraz niezbędnych części do drobnych awarii.</w:t>
      </w:r>
    </w:p>
    <w:p w14:paraId="5FFD3645" w14:textId="6ACE4BEE" w:rsidR="00F4149C" w:rsidRDefault="00F4149C" w:rsidP="00F4149C">
      <w:pPr>
        <w:pStyle w:val="Akapitzlist"/>
        <w:numPr>
          <w:ilvl w:val="0"/>
          <w:numId w:val="3"/>
        </w:numPr>
        <w:jc w:val="both"/>
      </w:pPr>
      <w:r>
        <w:t>Uczestnictwo w Rajdzie jest darmowe.</w:t>
      </w:r>
    </w:p>
    <w:p w14:paraId="65B71F16" w14:textId="7AC36032" w:rsidR="003D3D8F" w:rsidRDefault="00F4149C" w:rsidP="003D3D8F">
      <w:pPr>
        <w:pStyle w:val="Akapitzlist"/>
        <w:numPr>
          <w:ilvl w:val="0"/>
          <w:numId w:val="3"/>
        </w:numPr>
        <w:jc w:val="both"/>
      </w:pPr>
      <w:r>
        <w:lastRenderedPageBreak/>
        <w:t>Każdy uczestnik jest zobowiązany do posiadania odpowiedniego stroju dopasowanego do panujących warunków atmosferycznych oraz kasku rowerowego.</w:t>
      </w:r>
    </w:p>
    <w:p w14:paraId="506586B8" w14:textId="77777777" w:rsidR="000A1955" w:rsidRDefault="000A1955" w:rsidP="000A1955">
      <w:pPr>
        <w:pStyle w:val="Akapitzlist"/>
        <w:ind w:left="644"/>
        <w:jc w:val="both"/>
      </w:pPr>
    </w:p>
    <w:p w14:paraId="633D52CE" w14:textId="02C846D2" w:rsidR="003D3D8F" w:rsidRDefault="003D3D8F" w:rsidP="003D3D8F">
      <w:pPr>
        <w:pStyle w:val="Akapitzlist"/>
        <w:numPr>
          <w:ilvl w:val="0"/>
          <w:numId w:val="3"/>
        </w:numPr>
        <w:jc w:val="both"/>
      </w:pPr>
      <w:r>
        <w:t>Uczestnicy nie mogą dołączać się do Rajdu w innych punktach niż wskazane przez Organizatora.</w:t>
      </w:r>
    </w:p>
    <w:p w14:paraId="0338F874" w14:textId="785267E8" w:rsidR="009E6373" w:rsidRPr="007E7EC9" w:rsidRDefault="009E6373" w:rsidP="003D3D8F">
      <w:pPr>
        <w:pStyle w:val="Akapitzlist"/>
        <w:numPr>
          <w:ilvl w:val="0"/>
          <w:numId w:val="3"/>
        </w:numPr>
        <w:jc w:val="both"/>
      </w:pPr>
      <w:r w:rsidRPr="007E7EC9">
        <w:t>Każdy uczestnik Rajdu otrzyma</w:t>
      </w:r>
      <w:r w:rsidR="00F7249B" w:rsidRPr="007E7EC9">
        <w:t xml:space="preserve"> pakiet startowy</w:t>
      </w:r>
      <w:r w:rsidRPr="007E7EC9">
        <w:t xml:space="preserve"> </w:t>
      </w:r>
      <w:r w:rsidR="00F7249B" w:rsidRPr="007E7EC9">
        <w:t>(</w:t>
      </w:r>
      <w:r w:rsidRPr="007E7EC9">
        <w:t>koszulkę</w:t>
      </w:r>
      <w:r w:rsidR="00F7249B" w:rsidRPr="007E7EC9">
        <w:t xml:space="preserve">) </w:t>
      </w:r>
      <w:r w:rsidRPr="007E7EC9">
        <w:t>oraz torbę z gadżetami</w:t>
      </w:r>
      <w:r w:rsidR="00F7249B" w:rsidRPr="007E7EC9">
        <w:t xml:space="preserve"> na mecie Rajdu</w:t>
      </w:r>
      <w:r w:rsidRPr="007E7EC9">
        <w:t>.</w:t>
      </w:r>
    </w:p>
    <w:p w14:paraId="2079D43F" w14:textId="50BCE4FD" w:rsidR="009E6373" w:rsidRPr="007E7EC9" w:rsidRDefault="009E6373" w:rsidP="003D3D8F">
      <w:pPr>
        <w:pStyle w:val="Akapitzlist"/>
        <w:numPr>
          <w:ilvl w:val="0"/>
          <w:numId w:val="3"/>
        </w:numPr>
        <w:jc w:val="both"/>
      </w:pPr>
      <w:r w:rsidRPr="007E7EC9">
        <w:t xml:space="preserve">Organizator zapewnia uczestnikom ubezpieczenie od następstw nieszczęśliwych wypadków. </w:t>
      </w:r>
    </w:p>
    <w:p w14:paraId="4F43EA3F" w14:textId="69C89BFB" w:rsidR="00E17B39" w:rsidRPr="00E17B39" w:rsidRDefault="00230828" w:rsidP="00E17B39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230828">
        <w:rPr>
          <w:b/>
          <w:bCs/>
        </w:rPr>
        <w:t>Zgłoszenia:</w:t>
      </w:r>
    </w:p>
    <w:p w14:paraId="43B74E35" w14:textId="42D11F72" w:rsidR="00230828" w:rsidRPr="00230828" w:rsidRDefault="00230828" w:rsidP="00230828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Zgłoszenia przyjmowane są przez Stowarzyszenie „Lider Pojezierza”.</w:t>
      </w:r>
    </w:p>
    <w:p w14:paraId="3906DAC7" w14:textId="77777777" w:rsidR="00230828" w:rsidRPr="00230828" w:rsidRDefault="00230828" w:rsidP="00230828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 xml:space="preserve">Zgłoszeń można dokonywać drogą elektroniczną przez wypełnienie formularza zgłoszeniowego zamieszczonego na stronie internetowej Organizatora </w:t>
      </w:r>
      <w:r w:rsidRPr="00230828">
        <w:rPr>
          <w:b/>
          <w:bCs/>
        </w:rPr>
        <w:t>w terminie do dnia 12 kwietnia 2024 r. do godziny 13:00</w:t>
      </w:r>
      <w:r>
        <w:t xml:space="preserve"> (lub do wcześniejszego osiągnięcia limitu uczestników wynoszącego 100 uczestników) poprzez:</w:t>
      </w:r>
    </w:p>
    <w:p w14:paraId="104258D0" w14:textId="77777777" w:rsidR="0043155B" w:rsidRPr="0043155B" w:rsidRDefault="00230828" w:rsidP="00230828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 xml:space="preserve">wysłanie skanu lub zdjęcia wypełnionej i podpisanej karty zgłoszenia na adres </w:t>
      </w:r>
      <w:hyperlink r:id="rId7" w:history="1">
        <w:r w:rsidRPr="00FA17CA">
          <w:rPr>
            <w:rStyle w:val="Hipercze"/>
          </w:rPr>
          <w:t>jmarc@liderpojezierza.pl</w:t>
        </w:r>
      </w:hyperlink>
      <w:r>
        <w:t xml:space="preserve"> w treści wiadomości wpisując: Rodzinny Rajd Rowerowy z Liderem Pojezierza</w:t>
      </w:r>
      <w:r w:rsidR="0043155B">
        <w:t>;</w:t>
      </w:r>
    </w:p>
    <w:p w14:paraId="62A42C5A" w14:textId="1D60EC25" w:rsidR="00230828" w:rsidRPr="0043155B" w:rsidRDefault="00230828" w:rsidP="00230828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 xml:space="preserve"> wysłanie wypełnionej i podpisanej karty pocztą tradycyjną na adres: ul. Szosowa 2, 74-320 Barlinek z dopiskiem na kopercie: Rodzinny Rajd Rowerowy z Liderem Pojezierza.</w:t>
      </w:r>
    </w:p>
    <w:p w14:paraId="1A93B615" w14:textId="0BCD6DCA" w:rsidR="0043155B" w:rsidRDefault="0043155B" w:rsidP="0043155B">
      <w:pPr>
        <w:pStyle w:val="Akapitzlist"/>
        <w:numPr>
          <w:ilvl w:val="0"/>
          <w:numId w:val="4"/>
        </w:numPr>
        <w:jc w:val="both"/>
      </w:pPr>
      <w:r w:rsidRPr="0043155B">
        <w:t>Rajd jest bezpłatny.</w:t>
      </w:r>
    </w:p>
    <w:p w14:paraId="586F8E90" w14:textId="74DAE172" w:rsidR="0043155B" w:rsidRDefault="0043155B" w:rsidP="0043155B">
      <w:pPr>
        <w:pStyle w:val="Akapitzlist"/>
        <w:numPr>
          <w:ilvl w:val="0"/>
          <w:numId w:val="4"/>
        </w:numPr>
        <w:jc w:val="both"/>
      </w:pPr>
      <w:r>
        <w:t>Organizator dopuszcza możliwość wpisania się na listę uczestników po upłynięciu terminu zapisów, o ile nie został przekroczony limit osób.</w:t>
      </w:r>
    </w:p>
    <w:p w14:paraId="27A47CB0" w14:textId="2CC30600" w:rsidR="00201698" w:rsidRDefault="00201698" w:rsidP="0043155B">
      <w:pPr>
        <w:pStyle w:val="Akapitzlist"/>
        <w:numPr>
          <w:ilvl w:val="0"/>
          <w:numId w:val="4"/>
        </w:numPr>
        <w:jc w:val="both"/>
      </w:pPr>
      <w:r>
        <w:t>Osoby niepełnoletnie muszą przedstawić pisemną zgodę rodziców lub opiekuna prawnego na udział w Rajdzie.</w:t>
      </w:r>
    </w:p>
    <w:p w14:paraId="78221D70" w14:textId="5231FFD4" w:rsidR="00201698" w:rsidRDefault="00201698" w:rsidP="00E17B39">
      <w:pPr>
        <w:pStyle w:val="Akapitzlist"/>
        <w:numPr>
          <w:ilvl w:val="0"/>
          <w:numId w:val="4"/>
        </w:numPr>
        <w:jc w:val="both"/>
      </w:pPr>
      <w:r>
        <w:t>Osoby poniżej 16 roku życia mogą wziąć udział w Rajdzie jedynie pod opieką rodzica lub opiekuna.</w:t>
      </w:r>
    </w:p>
    <w:p w14:paraId="565D52D3" w14:textId="493CE949" w:rsidR="00E17B39" w:rsidRDefault="00E17B39" w:rsidP="00E17B39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E17B39">
        <w:rPr>
          <w:b/>
          <w:bCs/>
        </w:rPr>
        <w:t>Zasady zachowania uczestników Rajdu:</w:t>
      </w:r>
    </w:p>
    <w:p w14:paraId="1D9E0312" w14:textId="77777777" w:rsidR="00D93018" w:rsidRPr="00D93018" w:rsidRDefault="00E17B39" w:rsidP="00E17B39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t xml:space="preserve"> </w:t>
      </w:r>
      <w:r w:rsidR="002955FC">
        <w:t xml:space="preserve">Rajd odbywać się będzie </w:t>
      </w:r>
      <w:r w:rsidR="00D93018">
        <w:t>przy nieograniczonym ruchu drogowym, uczestnicy muszą zachować szczególną ostrożność i znać zasady ruchu drogowego, wobec czego uczestnicy Rajdu zobowiązani są do:</w:t>
      </w:r>
    </w:p>
    <w:p w14:paraId="1975D9D2" w14:textId="525B9D8B" w:rsidR="00D93018" w:rsidRPr="00D93018" w:rsidRDefault="00D93018" w:rsidP="00D93018">
      <w:pPr>
        <w:pStyle w:val="Akapitzlist"/>
        <w:numPr>
          <w:ilvl w:val="0"/>
          <w:numId w:val="8"/>
        </w:numPr>
        <w:jc w:val="both"/>
      </w:pPr>
      <w:r w:rsidRPr="00D93018">
        <w:t>Przestrzegania Regulaminu Rajdów.</w:t>
      </w:r>
    </w:p>
    <w:p w14:paraId="4ED044D4" w14:textId="77777777" w:rsidR="00D93018" w:rsidRPr="00D93018" w:rsidRDefault="00D93018" w:rsidP="00D93018">
      <w:pPr>
        <w:pStyle w:val="Akapitzlist"/>
        <w:numPr>
          <w:ilvl w:val="0"/>
          <w:numId w:val="8"/>
        </w:numPr>
        <w:jc w:val="both"/>
        <w:rPr>
          <w:b/>
          <w:bCs/>
        </w:rPr>
      </w:pPr>
      <w:r w:rsidRPr="00D93018">
        <w:t>Podporządkowania się decyzjom</w:t>
      </w:r>
      <w:r>
        <w:rPr>
          <w:b/>
          <w:bCs/>
        </w:rPr>
        <w:t xml:space="preserve"> </w:t>
      </w:r>
      <w:r>
        <w:t>Organizatora Rajdu oraz poleceniom osób prowadzącym grupę rowerową.</w:t>
      </w:r>
    </w:p>
    <w:p w14:paraId="026532D6" w14:textId="77777777" w:rsidR="00D93018" w:rsidRPr="00D93018" w:rsidRDefault="00D93018" w:rsidP="00D93018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t>Zachowania charakteru rekreacyjnego Rajdów i nieorganizowania współzawodnictwa sportowego, w tym wyścigów.</w:t>
      </w:r>
    </w:p>
    <w:p w14:paraId="16A4C4D0" w14:textId="77777777" w:rsidR="00D93018" w:rsidRPr="00D93018" w:rsidRDefault="00D93018" w:rsidP="00D93018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t xml:space="preserve">Jazdy równym tempem dostosowanym do prędkości innych uczestników przy zachowaniu maksymalnej ostrożności. </w:t>
      </w:r>
    </w:p>
    <w:p w14:paraId="58D5093F" w14:textId="77777777" w:rsidR="00D93018" w:rsidRPr="00D93018" w:rsidRDefault="00D93018" w:rsidP="00D93018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t>W czasie trwania całej imprezy bezwzględnego zakazu spożywania alkoholu i innych środków odurzających.</w:t>
      </w:r>
    </w:p>
    <w:p w14:paraId="5732A0BB" w14:textId="77777777" w:rsidR="00D93018" w:rsidRPr="00D93018" w:rsidRDefault="00D93018" w:rsidP="00D93018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t>Zachowania czystości na trasie Rajdu oraz miejsc przyległych.</w:t>
      </w:r>
    </w:p>
    <w:p w14:paraId="1ADD4E53" w14:textId="77777777" w:rsidR="00D93018" w:rsidRPr="00D93018" w:rsidRDefault="00D93018" w:rsidP="00D93018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t>Jazdy w wyznaczonej kolumnie. Na trasie obowiązuje zakaz zbaczania z trasy Rajdu bez zgody prowadzącego Rajd.</w:t>
      </w:r>
    </w:p>
    <w:p w14:paraId="3D120AA5" w14:textId="77777777" w:rsidR="00D93018" w:rsidRDefault="00D93018" w:rsidP="00D93018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>Przetwarzanie danych osobowych oraz wykorzystanie wizerunku:</w:t>
      </w:r>
    </w:p>
    <w:p w14:paraId="24091645" w14:textId="6E89BFBA" w:rsidR="00D93018" w:rsidRPr="00D93018" w:rsidRDefault="00D93018" w:rsidP="00D93018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t>Złożenie karty zgłoszeniowej jest jednoznaczne z akceptacją Regulaminu Rajdu i wyrażeniem zgody na przetwarzanie danych osobowych, udostępnienie wizerunku i wypowiedzi związanych z organizacją Rajdu.</w:t>
      </w:r>
    </w:p>
    <w:p w14:paraId="1AADBF9D" w14:textId="0FB103CC" w:rsidR="00B465BC" w:rsidRPr="00B465BC" w:rsidRDefault="00B465BC" w:rsidP="00B465BC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jest Stowarzyszenie „Lider Pojezierza” (zwany dalej „Administratorem”).</w:t>
      </w:r>
    </w:p>
    <w:p w14:paraId="47EC5197" w14:textId="4ACD8D3C" w:rsidR="00B465BC" w:rsidRDefault="00B465BC" w:rsidP="00D93018">
      <w:pPr>
        <w:pStyle w:val="Akapitzlist"/>
        <w:numPr>
          <w:ilvl w:val="0"/>
          <w:numId w:val="9"/>
        </w:numPr>
        <w:jc w:val="both"/>
      </w:pPr>
      <w:r w:rsidRPr="00B465BC">
        <w:t xml:space="preserve">Przekazanie Organizatorowi </w:t>
      </w:r>
      <w:r>
        <w:t>przez zawodnika danych osobowych oraz zgody na wykorzystanie wizerunku jest dobrowolne, jednakże stanowi warunek uczestnictwa w imprezie.</w:t>
      </w:r>
    </w:p>
    <w:p w14:paraId="2BC6598A" w14:textId="32ACFD44" w:rsidR="00C4127B" w:rsidRDefault="00B465BC" w:rsidP="00C4127B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Administrator dba o bezpieczeństwo danych osobowych udostępnionych przez uczestników, </w:t>
      </w:r>
      <w:r w:rsidR="00972D66">
        <w:t>dane te są szczególnie chronione</w:t>
      </w:r>
      <w:r w:rsidR="00C4127B">
        <w:t xml:space="preserve"> i zabezpieczone przed dostępem osób nieupoważnionych. Administrator zapewnia uczestnikom realizację uprawnień wynikających z ustawy o ochronie danych osobowych. </w:t>
      </w:r>
    </w:p>
    <w:p w14:paraId="0A56B126" w14:textId="77777777" w:rsidR="000A1955" w:rsidRDefault="000A1955" w:rsidP="000A1955">
      <w:pPr>
        <w:jc w:val="both"/>
      </w:pPr>
    </w:p>
    <w:p w14:paraId="42C8821C" w14:textId="77777777" w:rsidR="000A1955" w:rsidRDefault="000A1955" w:rsidP="000A1955">
      <w:pPr>
        <w:jc w:val="both"/>
      </w:pPr>
    </w:p>
    <w:p w14:paraId="20FF9406" w14:textId="26ED0211" w:rsidR="00C4127B" w:rsidRPr="00C4127B" w:rsidRDefault="00C4127B" w:rsidP="00C4127B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C4127B">
        <w:rPr>
          <w:b/>
          <w:bCs/>
        </w:rPr>
        <w:t>Postanowienia końcowe:</w:t>
      </w:r>
    </w:p>
    <w:p w14:paraId="145AC004" w14:textId="27BF330B" w:rsidR="003D3D8F" w:rsidRDefault="003D3D8F" w:rsidP="00C4127B">
      <w:pPr>
        <w:pStyle w:val="Akapitzlist"/>
        <w:numPr>
          <w:ilvl w:val="0"/>
          <w:numId w:val="10"/>
        </w:numPr>
        <w:ind w:left="709" w:hanging="305"/>
        <w:jc w:val="both"/>
      </w:pPr>
      <w:r>
        <w:t>Każdy uczestnik przed startem zobowiązany jest do zapoznania się z niniejszym Regulaminem dostępnym na stronie internetowej Organizatora, FB, lub w jego siedzibie pod adresem: ul. Szosowa 2 74-320 Barlinek.</w:t>
      </w:r>
    </w:p>
    <w:p w14:paraId="6EE03A74" w14:textId="78B50E27" w:rsidR="003D3D8F" w:rsidRDefault="00C4127B" w:rsidP="003D3D8F">
      <w:pPr>
        <w:pStyle w:val="Akapitzlist"/>
        <w:numPr>
          <w:ilvl w:val="0"/>
          <w:numId w:val="10"/>
        </w:numPr>
        <w:ind w:left="709" w:hanging="305"/>
        <w:jc w:val="both"/>
      </w:pPr>
      <w:r>
        <w:t>Organizator Rajdu nie ponosi odpowiedzialności za wypadki i szkody wynikłe w czasie Rajdu, zarówno wobec uczestników jak i osób trzecich.</w:t>
      </w:r>
    </w:p>
    <w:p w14:paraId="71E3B9A9" w14:textId="20358D2E" w:rsidR="00C4127B" w:rsidRDefault="00C4127B" w:rsidP="00C4127B">
      <w:pPr>
        <w:pStyle w:val="Akapitzlist"/>
        <w:numPr>
          <w:ilvl w:val="0"/>
          <w:numId w:val="10"/>
        </w:numPr>
        <w:ind w:left="709" w:hanging="283"/>
        <w:jc w:val="both"/>
      </w:pPr>
      <w:r>
        <w:t xml:space="preserve">Organizator nie ponosi odpowiedzialności za rzeczy zgubione podczas imprezy i za szkody </w:t>
      </w:r>
      <w:r w:rsidR="009E6373">
        <w:t>osobowe, rzeczowe i majątkowe</w:t>
      </w:r>
      <w:r w:rsidR="00F7249B">
        <w:t xml:space="preserve"> </w:t>
      </w:r>
      <w:r>
        <w:t>wyrządzone przez uczestników</w:t>
      </w:r>
      <w:r w:rsidR="00F7249B">
        <w:t>, które wystąpią przed, w trakcie lub po zakończeniu Rajdu.</w:t>
      </w:r>
    </w:p>
    <w:p w14:paraId="2006B24F" w14:textId="5353168D" w:rsidR="00C4127B" w:rsidRDefault="00C4127B" w:rsidP="00C4127B">
      <w:pPr>
        <w:pStyle w:val="Akapitzlist"/>
        <w:numPr>
          <w:ilvl w:val="0"/>
          <w:numId w:val="10"/>
        </w:numPr>
        <w:ind w:left="709" w:hanging="283"/>
        <w:jc w:val="both"/>
      </w:pPr>
      <w:r>
        <w:t>Organizator zastrzega sobie możliwość zmiany trasy</w:t>
      </w:r>
      <w:r w:rsidR="005F12C9">
        <w:t xml:space="preserve">, </w:t>
      </w:r>
      <w:r>
        <w:t>godziny</w:t>
      </w:r>
      <w:r w:rsidR="005F12C9">
        <w:t xml:space="preserve"> i daty</w:t>
      </w:r>
      <w:r>
        <w:t xml:space="preserve"> Rajdu.</w:t>
      </w:r>
    </w:p>
    <w:p w14:paraId="7FFB1B49" w14:textId="4BB2B00A" w:rsidR="00C4127B" w:rsidRPr="005C42FF" w:rsidRDefault="00C4127B" w:rsidP="00C4127B">
      <w:pPr>
        <w:pStyle w:val="Akapitzlist"/>
        <w:numPr>
          <w:ilvl w:val="0"/>
          <w:numId w:val="10"/>
        </w:numPr>
        <w:ind w:left="709" w:hanging="283"/>
        <w:jc w:val="both"/>
      </w:pPr>
      <w:r w:rsidRPr="005C42FF">
        <w:t>Organizator zapewnia obecność ratowników medycznych w punkcie na trasie przejazdu oraz szybki dojazd do miejsca wypadku.</w:t>
      </w:r>
    </w:p>
    <w:p w14:paraId="399F9176" w14:textId="335BE2AC" w:rsidR="00C4127B" w:rsidRDefault="00C4127B" w:rsidP="00C4127B">
      <w:pPr>
        <w:pStyle w:val="Akapitzlist"/>
        <w:numPr>
          <w:ilvl w:val="0"/>
          <w:numId w:val="10"/>
        </w:numPr>
        <w:ind w:left="709" w:hanging="283"/>
        <w:jc w:val="both"/>
      </w:pPr>
      <w:r w:rsidRPr="00C4127B">
        <w:t xml:space="preserve">Przed wyruszeniem </w:t>
      </w:r>
      <w:r>
        <w:t>na trasę opiekun grupy omówi przejazd z uwzględnieniem miejsc niebezpiecznych i stwarzających zagrożenie dla uczestników.</w:t>
      </w:r>
    </w:p>
    <w:p w14:paraId="784D9170" w14:textId="12B71775" w:rsidR="00C4127B" w:rsidRDefault="00C4127B" w:rsidP="00C4127B">
      <w:pPr>
        <w:pStyle w:val="Akapitzlist"/>
        <w:numPr>
          <w:ilvl w:val="0"/>
          <w:numId w:val="10"/>
        </w:numPr>
        <w:ind w:left="709" w:hanging="283"/>
        <w:jc w:val="both"/>
      </w:pPr>
      <w:r>
        <w:t>Rajd odbędzie się bez względu na warunki pogodowe.</w:t>
      </w:r>
    </w:p>
    <w:p w14:paraId="7B74CCC8" w14:textId="1DAB4C2E" w:rsidR="00C4127B" w:rsidRDefault="00C4127B" w:rsidP="00C4127B">
      <w:pPr>
        <w:pStyle w:val="Akapitzlist"/>
        <w:numPr>
          <w:ilvl w:val="0"/>
          <w:numId w:val="10"/>
        </w:numPr>
        <w:ind w:left="709" w:hanging="283"/>
        <w:jc w:val="both"/>
      </w:pPr>
      <w:r>
        <w:t xml:space="preserve">Organizator zapewnia </w:t>
      </w:r>
      <w:r w:rsidR="003D3D8F">
        <w:t xml:space="preserve">napoje oraz posiłek regeneracyjny w miejscu </w:t>
      </w:r>
      <w:r w:rsidR="003D3D8F" w:rsidRPr="000A1955">
        <w:t xml:space="preserve">„przystanku” </w:t>
      </w:r>
      <w:r w:rsidR="003D3D8F">
        <w:t>Rajdu (MOR Pełczyce) oraz na mecie Rajdu.</w:t>
      </w:r>
    </w:p>
    <w:p w14:paraId="3A406841" w14:textId="3C0C9AE6" w:rsidR="003D3D8F" w:rsidRDefault="003D3D8F" w:rsidP="00C4127B">
      <w:pPr>
        <w:pStyle w:val="Akapitzlist"/>
        <w:numPr>
          <w:ilvl w:val="0"/>
          <w:numId w:val="10"/>
        </w:numPr>
        <w:ind w:left="709" w:hanging="283"/>
        <w:jc w:val="both"/>
      </w:pPr>
      <w:r>
        <w:t>Przez akceptację niniejszego Regulaminu uczestnicy zrzekają się prawa dochodzenia prawnego lub zwrotnego od Organizatora lub jego Zleceniobiorców w razie wypadku lub szkody związanej z Rajdem.</w:t>
      </w:r>
    </w:p>
    <w:p w14:paraId="4761C96D" w14:textId="07B8DCAD" w:rsidR="009E6373" w:rsidRPr="007E7EC9" w:rsidRDefault="009E6373" w:rsidP="00C4127B">
      <w:pPr>
        <w:pStyle w:val="Akapitzlist"/>
        <w:numPr>
          <w:ilvl w:val="0"/>
          <w:numId w:val="10"/>
        </w:numPr>
        <w:ind w:left="709" w:hanging="283"/>
        <w:jc w:val="both"/>
      </w:pPr>
      <w:r w:rsidRPr="007E7EC9">
        <w:t xml:space="preserve"> Ostateczna interpretacja Regulaminu należy do Organizatora. W sprawach spornych decyzja Organizatora jest decyzją ostateczną.</w:t>
      </w:r>
    </w:p>
    <w:p w14:paraId="2877670B" w14:textId="24384A8A" w:rsidR="009E6373" w:rsidRDefault="009E6373" w:rsidP="00C4127B">
      <w:pPr>
        <w:pStyle w:val="Akapitzlist"/>
        <w:numPr>
          <w:ilvl w:val="0"/>
          <w:numId w:val="10"/>
        </w:numPr>
        <w:ind w:left="709" w:hanging="283"/>
        <w:jc w:val="both"/>
      </w:pPr>
      <w:r>
        <w:t xml:space="preserve"> Nieznajomość Regulaminu nie zwalnia Uczestnika od jego przestrzegania.</w:t>
      </w:r>
    </w:p>
    <w:p w14:paraId="588DA685" w14:textId="77777777" w:rsidR="003D3D8F" w:rsidRPr="00C4127B" w:rsidRDefault="003D3D8F" w:rsidP="003D3D8F">
      <w:pPr>
        <w:jc w:val="both"/>
      </w:pPr>
    </w:p>
    <w:p w14:paraId="67E9D9ED" w14:textId="1B984EC1" w:rsidR="00D93018" w:rsidRPr="00D93018" w:rsidRDefault="00D93018" w:rsidP="00D93018">
      <w:pPr>
        <w:pStyle w:val="Akapitzlist"/>
        <w:ind w:left="1080"/>
        <w:jc w:val="both"/>
        <w:rPr>
          <w:b/>
          <w:bCs/>
        </w:rPr>
      </w:pPr>
      <w:r w:rsidRPr="00D93018">
        <w:rPr>
          <w:b/>
          <w:bCs/>
        </w:rPr>
        <w:t xml:space="preserve"> </w:t>
      </w:r>
    </w:p>
    <w:p w14:paraId="5FF0042D" w14:textId="4DC35D3C" w:rsidR="00E17B39" w:rsidRPr="00E17B39" w:rsidRDefault="00E17B39" w:rsidP="00D93018">
      <w:pPr>
        <w:pStyle w:val="Akapitzlist"/>
        <w:numPr>
          <w:ilvl w:val="8"/>
          <w:numId w:val="7"/>
        </w:numPr>
        <w:jc w:val="both"/>
        <w:rPr>
          <w:b/>
          <w:bCs/>
        </w:rPr>
      </w:pPr>
    </w:p>
    <w:p w14:paraId="726E46D2" w14:textId="77777777" w:rsidR="00201698" w:rsidRPr="0043155B" w:rsidRDefault="00201698" w:rsidP="00201698">
      <w:pPr>
        <w:ind w:left="360"/>
        <w:jc w:val="both"/>
      </w:pPr>
    </w:p>
    <w:p w14:paraId="2A909060" w14:textId="77777777" w:rsidR="00230828" w:rsidRPr="00275392" w:rsidRDefault="00230828" w:rsidP="00230828">
      <w:pPr>
        <w:pStyle w:val="Akapitzlist"/>
        <w:ind w:left="284"/>
        <w:jc w:val="both"/>
      </w:pPr>
    </w:p>
    <w:p w14:paraId="6EF64D6B" w14:textId="77777777" w:rsidR="009D2C43" w:rsidRPr="009D2C43" w:rsidRDefault="009D2C43" w:rsidP="009D2C43">
      <w:pPr>
        <w:pStyle w:val="Akapitzlist"/>
        <w:ind w:left="426"/>
        <w:jc w:val="both"/>
        <w:rPr>
          <w:b/>
          <w:bCs/>
        </w:rPr>
      </w:pPr>
    </w:p>
    <w:sectPr w:rsidR="009D2C43" w:rsidRPr="009D2C43" w:rsidSect="00227DF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FEB90" w14:textId="77777777" w:rsidR="00227DFD" w:rsidRDefault="00227DFD" w:rsidP="00DA3529">
      <w:pPr>
        <w:spacing w:after="0" w:line="240" w:lineRule="auto"/>
      </w:pPr>
      <w:r>
        <w:separator/>
      </w:r>
    </w:p>
  </w:endnote>
  <w:endnote w:type="continuationSeparator" w:id="0">
    <w:p w14:paraId="578674E0" w14:textId="77777777" w:rsidR="00227DFD" w:rsidRDefault="00227DFD" w:rsidP="00DA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3F498" w14:textId="77777777" w:rsidR="00227DFD" w:rsidRDefault="00227DFD" w:rsidP="00DA3529">
      <w:pPr>
        <w:spacing w:after="0" w:line="240" w:lineRule="auto"/>
      </w:pPr>
      <w:r>
        <w:separator/>
      </w:r>
    </w:p>
  </w:footnote>
  <w:footnote w:type="continuationSeparator" w:id="0">
    <w:p w14:paraId="4A916032" w14:textId="77777777" w:rsidR="00227DFD" w:rsidRDefault="00227DFD" w:rsidP="00DA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9EBA" w14:textId="38C1172A" w:rsidR="00DA3529" w:rsidRDefault="00DA3529" w:rsidP="00DA3529">
    <w:pPr>
      <w:pStyle w:val="Nagwek"/>
      <w:jc w:val="center"/>
    </w:pPr>
    <w:r>
      <w:rPr>
        <w:noProof/>
      </w:rPr>
      <w:drawing>
        <wp:inline distT="0" distB="0" distL="0" distR="0" wp14:anchorId="62A26E43" wp14:editId="46A0B849">
          <wp:extent cx="5760720" cy="968375"/>
          <wp:effectExtent l="0" t="0" r="0" b="3175"/>
          <wp:docPr id="8284144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414432" name="Obraz 8284144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3D5"/>
    <w:multiLevelType w:val="hybridMultilevel"/>
    <w:tmpl w:val="EF6EDD1A"/>
    <w:lvl w:ilvl="0" w:tplc="79D45450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8DA38F3"/>
    <w:multiLevelType w:val="hybridMultilevel"/>
    <w:tmpl w:val="FDF67984"/>
    <w:lvl w:ilvl="0" w:tplc="84648F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CB4F7E"/>
    <w:multiLevelType w:val="hybridMultilevel"/>
    <w:tmpl w:val="EFF04972"/>
    <w:lvl w:ilvl="0" w:tplc="F84651A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6161F6"/>
    <w:multiLevelType w:val="hybridMultilevel"/>
    <w:tmpl w:val="86642E88"/>
    <w:lvl w:ilvl="0" w:tplc="686E9F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D93235"/>
    <w:multiLevelType w:val="hybridMultilevel"/>
    <w:tmpl w:val="26E8FF0A"/>
    <w:lvl w:ilvl="0" w:tplc="E2F0B5C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0F17ED"/>
    <w:multiLevelType w:val="hybridMultilevel"/>
    <w:tmpl w:val="2F24FBCE"/>
    <w:lvl w:ilvl="0" w:tplc="C5283F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832FB"/>
    <w:multiLevelType w:val="hybridMultilevel"/>
    <w:tmpl w:val="0EA8C45A"/>
    <w:lvl w:ilvl="0" w:tplc="04150019">
      <w:start w:val="1"/>
      <w:numFmt w:val="lowerLetter"/>
      <w:lvlText w:val="%1."/>
      <w:lvlJc w:val="left"/>
      <w:pPr>
        <w:ind w:left="30450" w:hanging="360"/>
      </w:pPr>
    </w:lvl>
    <w:lvl w:ilvl="1" w:tplc="04150019" w:tentative="1">
      <w:start w:val="1"/>
      <w:numFmt w:val="lowerLetter"/>
      <w:lvlText w:val="%2."/>
      <w:lvlJc w:val="left"/>
      <w:pPr>
        <w:ind w:left="31170" w:hanging="360"/>
      </w:pPr>
    </w:lvl>
    <w:lvl w:ilvl="2" w:tplc="0415001B" w:tentative="1">
      <w:start w:val="1"/>
      <w:numFmt w:val="lowerRoman"/>
      <w:lvlText w:val="%3."/>
      <w:lvlJc w:val="right"/>
      <w:pPr>
        <w:ind w:left="31890" w:hanging="180"/>
      </w:pPr>
    </w:lvl>
    <w:lvl w:ilvl="3" w:tplc="0415000F" w:tentative="1">
      <w:start w:val="1"/>
      <w:numFmt w:val="decimal"/>
      <w:lvlText w:val="%4."/>
      <w:lvlJc w:val="left"/>
      <w:pPr>
        <w:ind w:left="32610" w:hanging="360"/>
      </w:pPr>
    </w:lvl>
    <w:lvl w:ilvl="4" w:tplc="04150019" w:tentative="1">
      <w:start w:val="1"/>
      <w:numFmt w:val="lowerLetter"/>
      <w:lvlText w:val="%5."/>
      <w:lvlJc w:val="left"/>
      <w:pPr>
        <w:ind w:left="-32206" w:hanging="360"/>
      </w:pPr>
    </w:lvl>
    <w:lvl w:ilvl="5" w:tplc="0415001B" w:tentative="1">
      <w:start w:val="1"/>
      <w:numFmt w:val="lowerRoman"/>
      <w:lvlText w:val="%6."/>
      <w:lvlJc w:val="right"/>
      <w:pPr>
        <w:ind w:left="-31486" w:hanging="180"/>
      </w:pPr>
    </w:lvl>
    <w:lvl w:ilvl="6" w:tplc="0415000F" w:tentative="1">
      <w:start w:val="1"/>
      <w:numFmt w:val="decimal"/>
      <w:lvlText w:val="%7."/>
      <w:lvlJc w:val="left"/>
      <w:pPr>
        <w:ind w:left="-30766" w:hanging="360"/>
      </w:pPr>
    </w:lvl>
    <w:lvl w:ilvl="7" w:tplc="04150019" w:tentative="1">
      <w:start w:val="1"/>
      <w:numFmt w:val="lowerLetter"/>
      <w:lvlText w:val="%8."/>
      <w:lvlJc w:val="left"/>
      <w:pPr>
        <w:ind w:left="-30046" w:hanging="360"/>
      </w:pPr>
    </w:lvl>
    <w:lvl w:ilvl="8" w:tplc="0415001B">
      <w:start w:val="1"/>
      <w:numFmt w:val="lowerRoman"/>
      <w:lvlText w:val="%9."/>
      <w:lvlJc w:val="right"/>
      <w:pPr>
        <w:ind w:left="-29326" w:hanging="180"/>
      </w:pPr>
    </w:lvl>
  </w:abstractNum>
  <w:abstractNum w:abstractNumId="7" w15:restartNumberingAfterBreak="0">
    <w:nsid w:val="5F5046B3"/>
    <w:multiLevelType w:val="hybridMultilevel"/>
    <w:tmpl w:val="79563B90"/>
    <w:lvl w:ilvl="0" w:tplc="60AE795E">
      <w:start w:val="1"/>
      <w:numFmt w:val="decimal"/>
      <w:lvlText w:val="%1."/>
      <w:lvlJc w:val="left"/>
      <w:pPr>
        <w:ind w:left="70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75214484"/>
    <w:multiLevelType w:val="hybridMultilevel"/>
    <w:tmpl w:val="462A4850"/>
    <w:lvl w:ilvl="0" w:tplc="AD6A6AC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791CC7"/>
    <w:multiLevelType w:val="hybridMultilevel"/>
    <w:tmpl w:val="008654E4"/>
    <w:lvl w:ilvl="0" w:tplc="2A06711E">
      <w:start w:val="1"/>
      <w:numFmt w:val="lowerLetter"/>
      <w:lvlText w:val="%1.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2262654">
    <w:abstractNumId w:val="5"/>
  </w:num>
  <w:num w:numId="2" w16cid:durableId="711152510">
    <w:abstractNumId w:val="7"/>
  </w:num>
  <w:num w:numId="3" w16cid:durableId="62878782">
    <w:abstractNumId w:val="4"/>
  </w:num>
  <w:num w:numId="4" w16cid:durableId="1885942724">
    <w:abstractNumId w:val="3"/>
  </w:num>
  <w:num w:numId="5" w16cid:durableId="343821917">
    <w:abstractNumId w:val="0"/>
  </w:num>
  <w:num w:numId="6" w16cid:durableId="1891728867">
    <w:abstractNumId w:val="1"/>
  </w:num>
  <w:num w:numId="7" w16cid:durableId="818616469">
    <w:abstractNumId w:val="6"/>
  </w:num>
  <w:num w:numId="8" w16cid:durableId="1492404808">
    <w:abstractNumId w:val="9"/>
  </w:num>
  <w:num w:numId="9" w16cid:durableId="313879788">
    <w:abstractNumId w:val="2"/>
  </w:num>
  <w:num w:numId="10" w16cid:durableId="17900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43"/>
    <w:rsid w:val="000A1955"/>
    <w:rsid w:val="00201698"/>
    <w:rsid w:val="00227DFD"/>
    <w:rsid w:val="00230828"/>
    <w:rsid w:val="00275392"/>
    <w:rsid w:val="002955FC"/>
    <w:rsid w:val="002A0F89"/>
    <w:rsid w:val="003D3D8F"/>
    <w:rsid w:val="0043155B"/>
    <w:rsid w:val="005A41CC"/>
    <w:rsid w:val="005C42FF"/>
    <w:rsid w:val="005F12C9"/>
    <w:rsid w:val="006356D1"/>
    <w:rsid w:val="0076240F"/>
    <w:rsid w:val="007E7EC9"/>
    <w:rsid w:val="00860F70"/>
    <w:rsid w:val="00972D66"/>
    <w:rsid w:val="009D2C43"/>
    <w:rsid w:val="009E6373"/>
    <w:rsid w:val="00A4710D"/>
    <w:rsid w:val="00B465BC"/>
    <w:rsid w:val="00C4127B"/>
    <w:rsid w:val="00D93018"/>
    <w:rsid w:val="00DA3529"/>
    <w:rsid w:val="00E17B39"/>
    <w:rsid w:val="00E345F0"/>
    <w:rsid w:val="00E53313"/>
    <w:rsid w:val="00F4149C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8E5B2"/>
  <w15:chartTrackingRefBased/>
  <w15:docId w15:val="{1664CFCA-A0C6-4CDA-96A6-DE3B14FC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C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8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082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A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529"/>
  </w:style>
  <w:style w:type="paragraph" w:styleId="Stopka">
    <w:name w:val="footer"/>
    <w:basedOn w:val="Normalny"/>
    <w:link w:val="StopkaZnak"/>
    <w:uiPriority w:val="99"/>
    <w:unhideWhenUsed/>
    <w:rsid w:val="00DA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marc@liderpojezier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Marć</dc:creator>
  <cp:keywords/>
  <dc:description/>
  <cp:lastModifiedBy>Joanna Marć</cp:lastModifiedBy>
  <cp:revision>11</cp:revision>
  <dcterms:created xsi:type="dcterms:W3CDTF">2024-03-13T10:58:00Z</dcterms:created>
  <dcterms:modified xsi:type="dcterms:W3CDTF">2024-04-12T06:21:00Z</dcterms:modified>
</cp:coreProperties>
</file>